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D738C" w14:textId="77777777" w:rsidR="0087683A" w:rsidRDefault="00FD71D7">
      <w:r>
        <w:rPr>
          <w:sz w:val="32"/>
          <w:szCs w:val="32"/>
        </w:rPr>
        <w:t>Graphing Review</w:t>
      </w:r>
    </w:p>
    <w:p w14:paraId="3286A37E" w14:textId="77777777" w:rsidR="00FD71D7" w:rsidRDefault="00FD71D7"/>
    <w:p w14:paraId="723AE63F" w14:textId="77777777" w:rsidR="00FD71D7" w:rsidRDefault="00124317">
      <w:r>
        <w:t xml:space="preserve">A student pushes a cart down the hallway 7 different times.  Each </w:t>
      </w:r>
      <w:proofErr w:type="gramStart"/>
      <w:r>
        <w:t>time  he</w:t>
      </w:r>
      <w:proofErr w:type="gramEnd"/>
      <w:r>
        <w:t xml:space="preserve"> starts the cart with a speed of 21 m/s</w:t>
      </w:r>
      <w:r w:rsidR="00FD71D7">
        <w:t>.</w:t>
      </w:r>
      <w:r>
        <w:t xml:space="preserve"> Each time he adds some mass to the cart and then measures the new speed.  The graph below represents how the amount of mass he added to the cart each time affected the new speed of the cart.</w:t>
      </w:r>
      <w:r w:rsidR="00FD71D7">
        <w:t xml:space="preserve"> </w:t>
      </w:r>
    </w:p>
    <w:p w14:paraId="589FF80B" w14:textId="77777777" w:rsidR="00FD71D7" w:rsidRDefault="00FD71D7"/>
    <w:p w14:paraId="0BFBB343" w14:textId="77777777" w:rsidR="00FD71D7" w:rsidRDefault="00124317">
      <w:r>
        <w:rPr>
          <w:noProof/>
        </w:rPr>
        <w:drawing>
          <wp:inline distT="0" distB="0" distL="0" distR="0" wp14:anchorId="108B2448" wp14:editId="44FB9887">
            <wp:extent cx="5486400" cy="3131185"/>
            <wp:effectExtent l="0" t="0" r="25400" b="1841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218CF14" w14:textId="77777777" w:rsidR="00FD71D7" w:rsidRDefault="00FD71D7"/>
    <w:p w14:paraId="1CCD25E2" w14:textId="77777777" w:rsidR="00FD71D7" w:rsidRDefault="00FD71D7" w:rsidP="00A22ED2">
      <w:r>
        <w:t>Use the graph to answer the following questions.</w:t>
      </w:r>
    </w:p>
    <w:p w14:paraId="05330CFF" w14:textId="77777777" w:rsidR="00FD71D7" w:rsidRDefault="00FD71D7" w:rsidP="00A22ED2">
      <w:pPr>
        <w:pStyle w:val="ListParagraph"/>
        <w:numPr>
          <w:ilvl w:val="0"/>
          <w:numId w:val="1"/>
        </w:numPr>
        <w:spacing w:line="276" w:lineRule="auto"/>
      </w:pPr>
      <w:r>
        <w:t>Which variable is the independent variable? __________________________________</w:t>
      </w:r>
    </w:p>
    <w:p w14:paraId="12864777" w14:textId="77777777" w:rsidR="00FD71D7" w:rsidRDefault="00FD71D7" w:rsidP="00A22ED2">
      <w:pPr>
        <w:pStyle w:val="ListParagraph"/>
        <w:numPr>
          <w:ilvl w:val="0"/>
          <w:numId w:val="1"/>
        </w:numPr>
        <w:spacing w:line="276" w:lineRule="auto"/>
      </w:pPr>
      <w:r>
        <w:t>What are the units for the dependent variable? _______________________________</w:t>
      </w:r>
    </w:p>
    <w:p w14:paraId="447055E1" w14:textId="77777777" w:rsidR="00FD71D7" w:rsidRDefault="00FD71D7" w:rsidP="00A22ED2">
      <w:pPr>
        <w:pStyle w:val="ListParagraph"/>
        <w:numPr>
          <w:ilvl w:val="0"/>
          <w:numId w:val="1"/>
        </w:numPr>
        <w:spacing w:line="276" w:lineRule="auto"/>
      </w:pPr>
      <w:r>
        <w:t xml:space="preserve">Draw a </w:t>
      </w:r>
      <w:proofErr w:type="gramStart"/>
      <w:r>
        <w:t>best fit</w:t>
      </w:r>
      <w:proofErr w:type="gramEnd"/>
      <w:r>
        <w:t xml:space="preserve"> line on the graph.</w:t>
      </w:r>
    </w:p>
    <w:p w14:paraId="249B74AD" w14:textId="77777777" w:rsidR="00FD71D7" w:rsidRDefault="00FD71D7" w:rsidP="00A22ED2">
      <w:pPr>
        <w:pStyle w:val="ListParagraph"/>
        <w:numPr>
          <w:ilvl w:val="0"/>
          <w:numId w:val="1"/>
        </w:numPr>
        <w:spacing w:line="276" w:lineRule="auto"/>
      </w:pPr>
      <w:r>
        <w:t>What is the y intercept for this graph? ______________________</w:t>
      </w:r>
    </w:p>
    <w:p w14:paraId="7AD7E5D0" w14:textId="77777777" w:rsidR="00FD71D7" w:rsidRDefault="00FD71D7" w:rsidP="00A22ED2">
      <w:pPr>
        <w:pStyle w:val="ListParagraph"/>
        <w:numPr>
          <w:ilvl w:val="0"/>
          <w:numId w:val="1"/>
        </w:numPr>
        <w:spacing w:line="276" w:lineRule="auto"/>
      </w:pPr>
      <w:r>
        <w:t>What does the y intercept tell you about this teacher’s students</w:t>
      </w:r>
      <w:proofErr w:type="gramStart"/>
      <w:r>
        <w:t>?_</w:t>
      </w:r>
      <w:proofErr w:type="gramEnd"/>
      <w:r>
        <w:t>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985C04" w14:textId="77777777" w:rsidR="00FD71D7" w:rsidRDefault="00FD71D7" w:rsidP="00FD71D7">
      <w:pPr>
        <w:pStyle w:val="ListParagraph"/>
        <w:numPr>
          <w:ilvl w:val="0"/>
          <w:numId w:val="1"/>
        </w:numPr>
      </w:pPr>
      <w:r>
        <w:t xml:space="preserve">Calculate the </w:t>
      </w:r>
      <w:r w:rsidR="00A22ED2">
        <w:t xml:space="preserve">slope of the line.  Show all of your </w:t>
      </w:r>
      <w:r>
        <w:t>work below.</w:t>
      </w:r>
      <w:r w:rsidR="00A22ED2">
        <w:t xml:space="preserve"> Make sure to give your final answer </w:t>
      </w:r>
      <w:r w:rsidR="00A22ED2" w:rsidRPr="00A22ED2">
        <w:rPr>
          <w:b/>
        </w:rPr>
        <w:t>units</w:t>
      </w:r>
      <w:r w:rsidR="00A22ED2">
        <w:t>.</w:t>
      </w:r>
    </w:p>
    <w:p w14:paraId="3B0EDE3E" w14:textId="77777777" w:rsidR="00FD71D7" w:rsidRDefault="00FD71D7" w:rsidP="00FD71D7"/>
    <w:p w14:paraId="4470D3BB" w14:textId="77777777" w:rsidR="00FD71D7" w:rsidRDefault="00124317" w:rsidP="00FD71D7">
      <m:oMathPara>
        <m:oMath>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1</m:t>
                  </m:r>
                </m:sub>
              </m:sSub>
            </m:num>
            <m:den>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den>
          </m:f>
          <m:r>
            <w:rPr>
              <w:rFonts w:ascii="Cambria Math" w:hAnsi="Cambria Math"/>
            </w:rPr>
            <m:t xml:space="preserve"> = </m:t>
          </m:r>
          <m:f>
            <m:fPr>
              <m:ctrlPr>
                <w:rPr>
                  <w:rFonts w:ascii="Cambria Math" w:hAnsi="Cambria Math"/>
                  <w:i/>
                </w:rPr>
              </m:ctrlPr>
            </m:fPr>
            <m:num>
              <m:r>
                <w:rPr>
                  <w:rFonts w:ascii="Cambria Math" w:hAnsi="Cambria Math"/>
                </w:rPr>
                <m:t xml:space="preserve">         -         </m:t>
              </m:r>
            </m:num>
            <m:den>
              <m:r>
                <w:rPr>
                  <w:rFonts w:ascii="Cambria Math" w:hAnsi="Cambria Math"/>
                </w:rPr>
                <m:t xml:space="preserve"> - </m:t>
              </m:r>
            </m:den>
          </m:f>
          <m:r>
            <w:rPr>
              <w:rFonts w:ascii="Cambria Math" w:hAnsi="Cambria Math"/>
            </w:rPr>
            <m:t xml:space="preserve">= </m:t>
          </m:r>
          <m:f>
            <m:fPr>
              <m:ctrlPr>
                <w:rPr>
                  <w:rFonts w:ascii="Cambria Math" w:hAnsi="Cambria Math"/>
                  <w:i/>
                </w:rPr>
              </m:ctrlPr>
            </m:fPr>
            <m:num>
              <m:r>
                <w:rPr>
                  <w:rFonts w:ascii="Cambria Math" w:hAnsi="Cambria Math"/>
                </w:rPr>
                <m:t xml:space="preserve">          </m:t>
              </m:r>
            </m:num>
            <m:den>
              <m:r>
                <w:rPr>
                  <w:rFonts w:ascii="Cambria Math" w:hAnsi="Cambria Math"/>
                </w:rPr>
                <m:t xml:space="preserve"> </m:t>
              </m:r>
            </m:den>
          </m:f>
          <m:r>
            <w:rPr>
              <w:rFonts w:ascii="Cambria Math" w:hAnsi="Cambria Math"/>
            </w:rPr>
            <m:t xml:space="preserve"> =          </m:t>
          </m:r>
        </m:oMath>
      </m:oMathPara>
    </w:p>
    <w:p w14:paraId="3777734B" w14:textId="77777777" w:rsidR="00FD71D7" w:rsidRDefault="00FD71D7" w:rsidP="00FD71D7"/>
    <w:p w14:paraId="7C8ECD39" w14:textId="77777777" w:rsidR="00FD71D7" w:rsidRDefault="00FD71D7" w:rsidP="00FD71D7">
      <w:pPr>
        <w:pStyle w:val="ListParagraph"/>
        <w:numPr>
          <w:ilvl w:val="0"/>
          <w:numId w:val="1"/>
        </w:numPr>
      </w:pPr>
      <w:r>
        <w:t xml:space="preserve">Complete the sentence below to explain what the slope of the line means for this data. </w:t>
      </w:r>
    </w:p>
    <w:p w14:paraId="0D6400C4" w14:textId="77777777" w:rsidR="00FD71D7" w:rsidRDefault="00FD71D7" w:rsidP="00FD71D7">
      <w:pPr>
        <w:pStyle w:val="ListParagraph"/>
      </w:pPr>
    </w:p>
    <w:p w14:paraId="507E18D3" w14:textId="77777777" w:rsidR="00FD71D7" w:rsidRPr="00FD71D7" w:rsidRDefault="00FD71D7" w:rsidP="00124317">
      <w:pPr>
        <w:pStyle w:val="ListParagraph"/>
        <w:spacing w:line="276" w:lineRule="auto"/>
      </w:pPr>
      <w:r>
        <w:t>For Every_____________________________________________________________________________ ________________________________________________________________________________________  ________________________________________________________________________________________ ________________________________________________________________________________________</w:t>
      </w:r>
      <w:bookmarkStart w:id="0" w:name="_GoBack"/>
      <w:bookmarkEnd w:id="0"/>
    </w:p>
    <w:sectPr w:rsidR="00FD71D7" w:rsidRPr="00FD71D7" w:rsidSect="00A22ED2">
      <w:headerReference w:type="default" r:id="rId10"/>
      <w:pgSz w:w="12240" w:h="15840"/>
      <w:pgMar w:top="1080" w:right="1800" w:bottom="72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343AC" w14:textId="77777777" w:rsidR="00FD71D7" w:rsidRDefault="00FD71D7" w:rsidP="00FD71D7">
      <w:r>
        <w:separator/>
      </w:r>
    </w:p>
  </w:endnote>
  <w:endnote w:type="continuationSeparator" w:id="0">
    <w:p w14:paraId="55AA70DE" w14:textId="77777777" w:rsidR="00FD71D7" w:rsidRDefault="00FD71D7" w:rsidP="00FD7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1739A1" w14:textId="77777777" w:rsidR="00FD71D7" w:rsidRDefault="00FD71D7" w:rsidP="00FD71D7">
      <w:r>
        <w:separator/>
      </w:r>
    </w:p>
  </w:footnote>
  <w:footnote w:type="continuationSeparator" w:id="0">
    <w:p w14:paraId="08D0766D" w14:textId="77777777" w:rsidR="00FD71D7" w:rsidRDefault="00FD71D7" w:rsidP="00FD71D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258CA" w14:textId="77777777" w:rsidR="00FD71D7" w:rsidRDefault="00FD71D7">
    <w:pPr>
      <w:pStyle w:val="Header"/>
    </w:pPr>
    <w:r>
      <w:t>Name________________________________________</w:t>
    </w:r>
    <w:proofErr w:type="gramStart"/>
    <w:r>
      <w:t>_   Per</w:t>
    </w:r>
    <w:proofErr w:type="gramEnd"/>
    <w:r>
      <w:t>. ________    Date________________________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C65D6"/>
    <w:multiLevelType w:val="hybridMultilevel"/>
    <w:tmpl w:val="ADD2D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1D7"/>
    <w:rsid w:val="00124317"/>
    <w:rsid w:val="007718DA"/>
    <w:rsid w:val="0087683A"/>
    <w:rsid w:val="00A22ED2"/>
    <w:rsid w:val="00FD71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8AC12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1D7"/>
    <w:pPr>
      <w:tabs>
        <w:tab w:val="center" w:pos="4320"/>
        <w:tab w:val="right" w:pos="8640"/>
      </w:tabs>
    </w:pPr>
  </w:style>
  <w:style w:type="character" w:customStyle="1" w:styleId="HeaderChar">
    <w:name w:val="Header Char"/>
    <w:basedOn w:val="DefaultParagraphFont"/>
    <w:link w:val="Header"/>
    <w:uiPriority w:val="99"/>
    <w:rsid w:val="00FD71D7"/>
  </w:style>
  <w:style w:type="paragraph" w:styleId="Footer">
    <w:name w:val="footer"/>
    <w:basedOn w:val="Normal"/>
    <w:link w:val="FooterChar"/>
    <w:uiPriority w:val="99"/>
    <w:unhideWhenUsed/>
    <w:rsid w:val="00FD71D7"/>
    <w:pPr>
      <w:tabs>
        <w:tab w:val="center" w:pos="4320"/>
        <w:tab w:val="right" w:pos="8640"/>
      </w:tabs>
    </w:pPr>
  </w:style>
  <w:style w:type="character" w:customStyle="1" w:styleId="FooterChar">
    <w:name w:val="Footer Char"/>
    <w:basedOn w:val="DefaultParagraphFont"/>
    <w:link w:val="Footer"/>
    <w:uiPriority w:val="99"/>
    <w:rsid w:val="00FD71D7"/>
  </w:style>
  <w:style w:type="paragraph" w:styleId="BalloonText">
    <w:name w:val="Balloon Text"/>
    <w:basedOn w:val="Normal"/>
    <w:link w:val="BalloonTextChar"/>
    <w:uiPriority w:val="99"/>
    <w:semiHidden/>
    <w:unhideWhenUsed/>
    <w:rsid w:val="00FD71D7"/>
    <w:rPr>
      <w:rFonts w:ascii="Lucida Grande" w:hAnsi="Lucida Grande"/>
      <w:sz w:val="18"/>
      <w:szCs w:val="18"/>
    </w:rPr>
  </w:style>
  <w:style w:type="character" w:customStyle="1" w:styleId="BalloonTextChar">
    <w:name w:val="Balloon Text Char"/>
    <w:basedOn w:val="DefaultParagraphFont"/>
    <w:link w:val="BalloonText"/>
    <w:uiPriority w:val="99"/>
    <w:semiHidden/>
    <w:rsid w:val="00FD71D7"/>
    <w:rPr>
      <w:rFonts w:ascii="Lucida Grande" w:hAnsi="Lucida Grande"/>
      <w:sz w:val="18"/>
      <w:szCs w:val="18"/>
    </w:rPr>
  </w:style>
  <w:style w:type="paragraph" w:styleId="ListParagraph">
    <w:name w:val="List Paragraph"/>
    <w:basedOn w:val="Normal"/>
    <w:uiPriority w:val="34"/>
    <w:qFormat/>
    <w:rsid w:val="00FD71D7"/>
    <w:pPr>
      <w:ind w:left="720"/>
      <w:contextualSpacing/>
    </w:pPr>
  </w:style>
  <w:style w:type="character" w:styleId="PlaceholderText">
    <w:name w:val="Placeholder Text"/>
    <w:basedOn w:val="DefaultParagraphFont"/>
    <w:uiPriority w:val="99"/>
    <w:semiHidden/>
    <w:rsid w:val="00FD71D7"/>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1D7"/>
    <w:pPr>
      <w:tabs>
        <w:tab w:val="center" w:pos="4320"/>
        <w:tab w:val="right" w:pos="8640"/>
      </w:tabs>
    </w:pPr>
  </w:style>
  <w:style w:type="character" w:customStyle="1" w:styleId="HeaderChar">
    <w:name w:val="Header Char"/>
    <w:basedOn w:val="DefaultParagraphFont"/>
    <w:link w:val="Header"/>
    <w:uiPriority w:val="99"/>
    <w:rsid w:val="00FD71D7"/>
  </w:style>
  <w:style w:type="paragraph" w:styleId="Footer">
    <w:name w:val="footer"/>
    <w:basedOn w:val="Normal"/>
    <w:link w:val="FooterChar"/>
    <w:uiPriority w:val="99"/>
    <w:unhideWhenUsed/>
    <w:rsid w:val="00FD71D7"/>
    <w:pPr>
      <w:tabs>
        <w:tab w:val="center" w:pos="4320"/>
        <w:tab w:val="right" w:pos="8640"/>
      </w:tabs>
    </w:pPr>
  </w:style>
  <w:style w:type="character" w:customStyle="1" w:styleId="FooterChar">
    <w:name w:val="Footer Char"/>
    <w:basedOn w:val="DefaultParagraphFont"/>
    <w:link w:val="Footer"/>
    <w:uiPriority w:val="99"/>
    <w:rsid w:val="00FD71D7"/>
  </w:style>
  <w:style w:type="paragraph" w:styleId="BalloonText">
    <w:name w:val="Balloon Text"/>
    <w:basedOn w:val="Normal"/>
    <w:link w:val="BalloonTextChar"/>
    <w:uiPriority w:val="99"/>
    <w:semiHidden/>
    <w:unhideWhenUsed/>
    <w:rsid w:val="00FD71D7"/>
    <w:rPr>
      <w:rFonts w:ascii="Lucida Grande" w:hAnsi="Lucida Grande"/>
      <w:sz w:val="18"/>
      <w:szCs w:val="18"/>
    </w:rPr>
  </w:style>
  <w:style w:type="character" w:customStyle="1" w:styleId="BalloonTextChar">
    <w:name w:val="Balloon Text Char"/>
    <w:basedOn w:val="DefaultParagraphFont"/>
    <w:link w:val="BalloonText"/>
    <w:uiPriority w:val="99"/>
    <w:semiHidden/>
    <w:rsid w:val="00FD71D7"/>
    <w:rPr>
      <w:rFonts w:ascii="Lucida Grande" w:hAnsi="Lucida Grande"/>
      <w:sz w:val="18"/>
      <w:szCs w:val="18"/>
    </w:rPr>
  </w:style>
  <w:style w:type="paragraph" w:styleId="ListParagraph">
    <w:name w:val="List Paragraph"/>
    <w:basedOn w:val="Normal"/>
    <w:uiPriority w:val="34"/>
    <w:qFormat/>
    <w:rsid w:val="00FD71D7"/>
    <w:pPr>
      <w:ind w:left="720"/>
      <w:contextualSpacing/>
    </w:pPr>
  </w:style>
  <w:style w:type="character" w:styleId="PlaceholderText">
    <w:name w:val="Placeholder Text"/>
    <w:basedOn w:val="DefaultParagraphFont"/>
    <w:uiPriority w:val="99"/>
    <w:semiHidden/>
    <w:rsid w:val="00FD71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hart" Target="charts/chart1.xml"/><Relationship Id="rId1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Mass</a:t>
            </a:r>
            <a:r>
              <a:rPr lang="en-US" baseline="0"/>
              <a:t> vs. Speed</a:t>
            </a:r>
            <a:endParaRPr lang="en-US"/>
          </a:p>
        </c:rich>
      </c:tx>
      <c:layout/>
      <c:overlay val="0"/>
    </c:title>
    <c:autoTitleDeleted val="0"/>
    <c:plotArea>
      <c:layout/>
      <c:scatterChart>
        <c:scatterStyle val="lineMarker"/>
        <c:varyColors val="0"/>
        <c:ser>
          <c:idx val="0"/>
          <c:order val="0"/>
          <c:spPr>
            <a:ln w="47625">
              <a:noFill/>
            </a:ln>
          </c:spPr>
          <c:dLbls>
            <c:delete val="1"/>
          </c:dLbls>
          <c:xVal>
            <c:numRef>
              <c:f>Sheet1!$A$1:$A$7</c:f>
              <c:numCache>
                <c:formatCode>General</c:formatCode>
                <c:ptCount val="7"/>
                <c:pt idx="0">
                  <c:v>10.0</c:v>
                </c:pt>
                <c:pt idx="1">
                  <c:v>20.0</c:v>
                </c:pt>
                <c:pt idx="2">
                  <c:v>25.0</c:v>
                </c:pt>
                <c:pt idx="3">
                  <c:v>40.0</c:v>
                </c:pt>
                <c:pt idx="4">
                  <c:v>50.0</c:v>
                </c:pt>
                <c:pt idx="5">
                  <c:v>55.0</c:v>
                </c:pt>
                <c:pt idx="6">
                  <c:v>70.0</c:v>
                </c:pt>
              </c:numCache>
            </c:numRef>
          </c:xVal>
          <c:yVal>
            <c:numRef>
              <c:f>Sheet1!$B$1:$B$7</c:f>
              <c:numCache>
                <c:formatCode>General</c:formatCode>
                <c:ptCount val="7"/>
                <c:pt idx="0">
                  <c:v>18.0</c:v>
                </c:pt>
                <c:pt idx="1">
                  <c:v>15.5</c:v>
                </c:pt>
                <c:pt idx="2">
                  <c:v>14.0</c:v>
                </c:pt>
                <c:pt idx="3">
                  <c:v>11.0</c:v>
                </c:pt>
                <c:pt idx="4">
                  <c:v>9.0</c:v>
                </c:pt>
                <c:pt idx="5">
                  <c:v>7.5</c:v>
                </c:pt>
                <c:pt idx="6">
                  <c:v>4.5</c:v>
                </c:pt>
              </c:numCache>
            </c:numRef>
          </c:yVal>
          <c:smooth val="0"/>
        </c:ser>
        <c:dLbls>
          <c:dLblPos val="r"/>
          <c:showLegendKey val="0"/>
          <c:showVal val="1"/>
          <c:showCatName val="1"/>
          <c:showSerName val="0"/>
          <c:showPercent val="0"/>
          <c:showBubbleSize val="0"/>
        </c:dLbls>
        <c:axId val="464864840"/>
        <c:axId val="450582136"/>
      </c:scatterChart>
      <c:valAx>
        <c:axId val="464864840"/>
        <c:scaling>
          <c:orientation val="minMax"/>
        </c:scaling>
        <c:delete val="0"/>
        <c:axPos val="b"/>
        <c:title>
          <c:tx>
            <c:rich>
              <a:bodyPr/>
              <a:lstStyle/>
              <a:p>
                <a:pPr>
                  <a:defRPr/>
                </a:pPr>
                <a:r>
                  <a:rPr lang="en-US"/>
                  <a:t>Mass</a:t>
                </a:r>
                <a:r>
                  <a:rPr lang="en-US" baseline="0"/>
                  <a:t> added to cart  (kg)</a:t>
                </a:r>
                <a:endParaRPr lang="en-US"/>
              </a:p>
            </c:rich>
          </c:tx>
          <c:layout/>
          <c:overlay val="0"/>
        </c:title>
        <c:numFmt formatCode="General" sourceLinked="1"/>
        <c:majorTickMark val="out"/>
        <c:minorTickMark val="none"/>
        <c:tickLblPos val="nextTo"/>
        <c:crossAx val="450582136"/>
        <c:crosses val="autoZero"/>
        <c:crossBetween val="midCat"/>
      </c:valAx>
      <c:valAx>
        <c:axId val="450582136"/>
        <c:scaling>
          <c:orientation val="minMax"/>
        </c:scaling>
        <c:delete val="0"/>
        <c:axPos val="l"/>
        <c:majorGridlines/>
        <c:title>
          <c:tx>
            <c:rich>
              <a:bodyPr/>
              <a:lstStyle/>
              <a:p>
                <a:pPr>
                  <a:defRPr/>
                </a:pPr>
                <a:r>
                  <a:rPr lang="en-US"/>
                  <a:t>Speed</a:t>
                </a:r>
                <a:r>
                  <a:rPr lang="en-US" baseline="0"/>
                  <a:t> of cart (m/s)</a:t>
                </a:r>
                <a:endParaRPr lang="en-US"/>
              </a:p>
            </c:rich>
          </c:tx>
          <c:layout/>
          <c:overlay val="0"/>
        </c:title>
        <c:numFmt formatCode="General" sourceLinked="1"/>
        <c:majorTickMark val="out"/>
        <c:minorTickMark val="none"/>
        <c:tickLblPos val="nextTo"/>
        <c:crossAx val="46486484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33637-BF48-CD4F-AC17-09FA80824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241</Words>
  <Characters>1380</Characters>
  <Application>Microsoft Macintosh Word</Application>
  <DocSecurity>0</DocSecurity>
  <Lines>11</Lines>
  <Paragraphs>3</Paragraphs>
  <ScaleCrop>false</ScaleCrop>
  <Company/>
  <LinksUpToDate>false</LinksUpToDate>
  <CharactersWithSpaces>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GARSTKA, STEPHEN</dc:creator>
  <cp:keywords/>
  <dc:description/>
  <cp:lastModifiedBy>GARSTKA, STEPHEN</cp:lastModifiedBy>
  <cp:revision>3</cp:revision>
  <dcterms:created xsi:type="dcterms:W3CDTF">2012-10-25T00:42:00Z</dcterms:created>
  <dcterms:modified xsi:type="dcterms:W3CDTF">2012-10-25T13:13:00Z</dcterms:modified>
</cp:coreProperties>
</file>